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Особливості організації та надання хірургічної допомоги хворим з ВІЧ-інфекцією, СНІД, вірусними гепатитами та особам з групи ризику (парентеральні наркомани), засоби профілактики інфікування, нормативні та регламентуючі документи.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Доброякісні та злоякісні пухлини ободової кишки: передракові захворювання, особливості клінічних форм, класифікація, методи діагностики, диференційної діагностики та принципи хірургічного лікування.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Діафрагмальні грижі: етіологія, класифікація, клініка, діагностика, лікувальна тактика, ускладнення. Поняття про релаксацію діафрагми.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БІЛЕТ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Рановий процес: стадійність перебігу, можливість фазного локального та системного лікувального впливу, принципи комплексного лікування. Поняття про госпітальні внутрішньолікарняні інфекції, принципи профілактики та лікування.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Невідкладна гінекологічна патологія, що ускладнена розвитком перитоніту (гострий сальпінгіт, піосальпінкс, тубооваріальний абсцес, перекрут та некроз фіброматозного вузла), особливості клініки, перебігу, диференційної діагностики та лікувальної тактики пельвеоперитоніту.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Гнійні захворювання клітковинних просторів. Флегмона клітковини заочеревинного простору (паранефрит, парапанкреатит, параколіт): причини, особливості клініки, діагностики, диференційної діагностики та хірургічного лікування.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БІЛЕТ № 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Генералізована хірургічна інфекція, поняття хірургічного сепсису, загальні принципи хірургічного лікування. Синдром системної запальної відповіді та імунний дістрес-синдром.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Невідкладна гінекологічна патологія, що ускладнена внутрішньоочеревинною кровотечею (позаматкова вагітність, розрив і перекрут кісти яєчника, апоплексія яєчника): клініка, принципи діагностики та хірургічної тактики, види оперативних втручань, особливості інтенсивної терапії.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Закрита та відкрита черепно-мозкова травма: класифікація, клініка, особливості діагностичної та лікувальної тактики, профілактика ускладнень, реабілітація.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БІЛЕТ № 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Неспецифічна анаеробна інфекція (газова гангрена): етіологія, патогенез, клініка, діагностика, диференційна діагностика, принципи комплексного лікування та профілактики.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Хвороба Крона: етіопатогенез, класифікація, клініка, діагностика, диференційна діагностика, ускладнення, методи консервативного та хірургічного лікування, післяопераційна реабілітація.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Поняття про ахалазію кардії, кардіоспазм, стриктури стравоходу: етіологія, клініка, діагностика, лікувальна тактика, ускладнення.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Специфічна анаеробна інфекція (правець, сказ, сибірська виразка): етіологія, патогенез, клініка, діагностика, диференційна діагностика, принципи комплексного лікування та профілактики.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Пошкодження хребта та спинного мозку: класифікація, клініка, діагностика, методи консервативного та хірургічного лікування, профілактика ускладнень.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Гнійні захворювання клітковинних просторів. Аксілярна флегмона. Субпекторальна флегмона: причини, особливості клініки, діагностики, диференційної діагностики та хірургічного лікування.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Гнійно-некротичні ускладнення цукрового діабету, діабетична ангіопатія, синдром стопи діабетика: етіопатогенез, класифікація, принципи діагностики та комплексного лікувального впливу, покази до оперативного лікування.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Панкреатичні нориці: причини, класифікація, діагностика, ускладнення, принципи вибору методів консервативного та оперативного лікування, особливості догляду та реабілітації.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Ургентні хірургічні ускладнення в клініці інфекційних хвороб (черевний тиф, дизентерія, амебіаз, гельмінтози, туберкульоз, ієрсініози): особливості клініки, диференційної діагностики та лікувальної тактики.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Особливості перебігу, клініки, діагностики та принципи комплексного лікування місцевої та генералізованої гнійної інфекції у парентеральних опіоїдних наркоманів.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Жовчні нориці: причини, класифікація, діагностика, ускладнення, принципи вибору методів консервативного та оперативного лікування, особливості догляду та реабілітації. Поняття про синдром Міріззі.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Шлунково-кишкові кровотечі: причини, особливості перебігу та диференційної діагностики, вибір консервативного та хірургічного лікування та методів гемостазу.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Пухлини та кісти середостіння, синдроми компресії органів середостіння: особливості клініки, диференційної діагностики та лікування.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Неспецифічний виразковий коліт: етіопатогенез, класифікація, клініка, діагностика, диференційна діагностика, ускладнення, принципи консервативного та оперативного лікування, післяопераційна реабілітація.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Рак легень: групи ризику, передракові стани, класифікація, клініка, діагностика, диференційна діагностика, принципи та методи лікування.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Медіастеніт: етіологія, патогенез, особливості клініки, діагностики, диференційної діагностики та комплексного хірургічного лікування.</w:t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Облітеруючі захворювання артерій нижніх кінцівок (ендартеріїт, хвороба Бюргера, атеросклероз, синдром Рейно): причини, особливості клініки та диференційної діагностики, консервативні та оперативні методи лікування.</w:t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Кишкові нориці: причини, класифікація, діагностика, ускладнення, принципи консервативного та оперативного лікування, особливості догляду та реабілітації.</w: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Гостра печінкова та ниркова недостатність: причини виникнення у хірургічних хворих, особливості діагностики та принципи інтенсивного лікування.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Спайкова хвороба очеревини: сучасні погляди на причини та методи його попередження, класифікація, клініка, діагностика, особливості виконання оперативних втручань та ведення післяопераційного періоду.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Загальний перитоніт: передопераційна підготовка та її тривалість, покази до інтубації кишечника та її види, відкриті та закриті технології лікування, поняття про вимушені та запрограмовані релапаротомії, методи дренування, принципи післяопераційного лікування, перитонеальний діаліз.</w:t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БІЛЕТ № 11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Тромбози глибоких вен кінцівок та посттромбофлебітичний синдром: етіологія, класифікація, особливості клініки, диференційної діагностики, принципи комплексного лікування та профілактики ускладнень.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Пострезекційні синдроми: класифікація, клініка, діагностика, принципи консервативного лікування, методи хірургічної корекції.</w:t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Поняття про реконструктивно-відновлювальні оперативні втручання на жовчних шляхах: види оперативних втручань, роль та значення малоінвазивних хірургічних технологій. Біліодигестивні анастомози: переваги, недоліки, можливі ускладнення.</w:t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12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Тромбоемболія легеневої артерії та її мілких гілок: етіологія, особливості клініки, діагностики. Методи комплексного лікування. Принципи профілактики у хірургічних хворих в післяопераційному періоді.</w:t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Абсцес та гангрена легенів. Бронхоектатична хвороба: етіологія, клініка, особливості диференційної діагностики, методи комплексного консервативного та хірургічного лікування, післяопераційна реабілітація та диспансерізація хворих.</w:t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Постваготомні синдроми: класифікація, клініка, діагностика, принципи консервативного лікування, методи хірургічної корекції.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13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Постхолецистектомічний синдром: етіологія, класифікація, клініка, диференційна діагностика. Принципи консервативного та хірургічного лікування. Значення малоінвазивних оперативних технологій. Методи профілактики та лікування. Тактично-лікувальні помилки. Післяопераційна реабілітація хворих.</w:t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Цироз печінки: сучасний патогенез, класифікація, хірургічні ускладнення, принципи консервативного та хірургічного лікування.</w:t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Гнійні захворювання клітковинних просторів. Флегмони передпліччя та кисті: причини, особливості клініки, діагностики, диференційної діагностики та хірургічного лікування.</w:t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14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Сторонні предмети та пошкодження стравоходу, опіки стравоходу: особливості клініки, діагностики та лікувальної тактики, ускладнення та їх профілактика.</w:t>
      </w:r>
    </w:p>
    <w:p w:rsidR="00000000" w:rsidDel="00000000" w:rsidP="00000000" w:rsidRDefault="00000000" w:rsidRPr="00000000" w14:paraId="000001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Гнійні захворювання клітковинних просторів. Флегмони шиї: причини, особливості клініки, діагностики, диференційної діагностики та хірургічного лікування.</w:t>
      </w:r>
    </w:p>
    <w:p w:rsidR="00000000" w:rsidDel="00000000" w:rsidP="00000000" w:rsidRDefault="00000000" w:rsidRPr="00000000" w14:paraId="000001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Лапароскопічна холецистектомія: покази, протипокази, етапи виконання, ускладнення під час та після виконання та шляхи їх профілактики, патологічний вплив штучного пневмоперитонеуму на органні системи.</w:t>
      </w:r>
    </w:p>
    <w:p w:rsidR="00000000" w:rsidDel="00000000" w:rsidP="00000000" w:rsidRDefault="00000000" w:rsidRPr="00000000" w14:paraId="000001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БІЛЕТ № 15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Ранні ускладнення гострого некротичного панкреатиту: класифікація, особливості клініки, лікувально-діагностичної тактики, принципи консервативної терапії та покази до оперативного лікування, його особливості.</w:t>
      </w:r>
    </w:p>
    <w:p w:rsidR="00000000" w:rsidDel="00000000" w:rsidP="00000000" w:rsidRDefault="00000000" w:rsidRPr="00000000" w14:paraId="000001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Захворювання шлунку (гостре розширення, заворот, флегмона, туберкульоз, сифіліс, бездари, поліпи): причини, клініка, диференційна діагностика, принципи лікування.</w:t>
      </w:r>
    </w:p>
    <w:p w:rsidR="00000000" w:rsidDel="00000000" w:rsidP="00000000" w:rsidRDefault="00000000" w:rsidRPr="00000000" w14:paraId="000001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Політравма: поняття, класифікація, визначення комбінованих та поєднаних уражень. Травматична хвороба, стадії. Синдром взаємного обтяження та взаємовиключаючого лікування. Етапність та пріоритетність виконання оперативних втручань, профілактика ускладнень.</w:t>
      </w:r>
    </w:p>
    <w:p w:rsidR="00000000" w:rsidDel="00000000" w:rsidP="00000000" w:rsidRDefault="00000000" w:rsidRPr="00000000" w14:paraId="000001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16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Гнійно-некротичні ускладнення гострого некротичного панкреатиту: класифікація, особливості клініки, перебігу, діагностики, комплексного хірургічного лікування, особливості виконання оперативних втручань, їх профілактика.</w:t>
      </w:r>
    </w:p>
    <w:p w:rsidR="00000000" w:rsidDel="00000000" w:rsidP="00000000" w:rsidRDefault="00000000" w:rsidRPr="00000000" w14:paraId="000001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Синдром портальної гіпертензії: етіопатогенез, ускладнення, їх клініка, діагностика, принципи диференційованого комплексного лікування. Асцит. Портокавальна енцефалопатія. Варикозне розширення вен стравоходу, кардії шлунку та прямої кишки.</w:t>
      </w:r>
    </w:p>
    <w:p w:rsidR="00000000" w:rsidDel="00000000" w:rsidP="00000000" w:rsidRDefault="00000000" w:rsidRPr="00000000" w14:paraId="000001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Ускладнення після виконання алопластики грижових воріт: причини, класифікація, клініка, діагностика, лікувальна тактика.</w:t>
      </w:r>
    </w:p>
    <w:p w:rsidR="00000000" w:rsidDel="00000000" w:rsidP="00000000" w:rsidRDefault="00000000" w:rsidRPr="00000000" w14:paraId="000001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17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Доброякісні, злоякісні та гормонактивні пухлини підшлункової залози, особливості клініки та діагностики. Види оперативних втручань на підшлунковій залозі, види ускладнень в післяопераційному періоді та їх профілактика.</w:t>
      </w:r>
    </w:p>
    <w:p w:rsidR="00000000" w:rsidDel="00000000" w:rsidP="00000000" w:rsidRDefault="00000000" w:rsidRPr="00000000" w14:paraId="000001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Гнійні захворювання клітковинних просторів. Глибокі (субфасціальні) флегмони нижніх кінцівок: причини, особливості клініки, діагностики, диференційної діагностики та хірургічного лікування.</w:t>
      </w:r>
    </w:p>
    <w:p w:rsidR="00000000" w:rsidDel="00000000" w:rsidP="00000000" w:rsidRDefault="00000000" w:rsidRPr="00000000" w14:paraId="000001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Ендоскопічна папілосфінктеротомія та ендоскопічні транспапілярні втручання: покази, техніка виконання, протипокази, ускладнення під час та після виконання та шляхи їх профілактики, підготовка до виконання та лікування після операції.</w:t>
      </w:r>
    </w:p>
    <w:p w:rsidR="00000000" w:rsidDel="00000000" w:rsidP="00000000" w:rsidRDefault="00000000" w:rsidRPr="00000000" w14:paraId="000001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18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Доброякісні та злоякісні пухлини прямої кишки, передракові стани: методи та етапи обстеження прямої кишки, особливості клініки, діагностики та методи хірургічного лікування та післяопераційної реабілітації.</w:t>
      </w:r>
    </w:p>
    <w:p w:rsidR="00000000" w:rsidDel="00000000" w:rsidP="00000000" w:rsidRDefault="00000000" w:rsidRPr="00000000" w14:paraId="000001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Запальна, доброякісна та злоякісна патологія щитовидної залози: класифікація, особливості клініки та диференційованої діагностики, види оперативних втручань, профілактика ускладнень в післяопераційному періоді.</w:t>
      </w:r>
    </w:p>
    <w:p w:rsidR="00000000" w:rsidDel="00000000" w:rsidP="00000000" w:rsidRDefault="00000000" w:rsidRPr="00000000" w14:paraId="000001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Псевдоперитонеальний синдром: диференційна діагностика (при травмі кісток тазу, хребта, в клініці внутрішніх хвороб, при кетоацидотичних ускладненнях цукрового діабету).</w:t>
      </w:r>
    </w:p>
    <w:p w:rsidR="00000000" w:rsidDel="00000000" w:rsidP="00000000" w:rsidRDefault="00000000" w:rsidRPr="00000000" w14:paraId="000001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БІЛЕТ № 19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Паразитарні та непаразитарні кісти печінки: особливості клініки, диференційна діагностика, комплекс методів обстеження, ускладнення, лікувальна тактика.</w:t>
      </w:r>
    </w:p>
    <w:p w:rsidR="00000000" w:rsidDel="00000000" w:rsidP="00000000" w:rsidRDefault="00000000" w:rsidRPr="00000000" w14:paraId="000001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Хірургія селезінки: доброякісні пухлини, паразитарні та непаразитарні кісти, особливості клініки, діагностики та лікувальної тактики. Захворювання кровотворної системи, при яких необхідна спленектомія, особливості її виконання. Постспленектомічний синдром.</w:t>
      </w:r>
    </w:p>
    <w:p w:rsidR="00000000" w:rsidDel="00000000" w:rsidP="00000000" w:rsidRDefault="00000000" w:rsidRPr="00000000" w14:paraId="000001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Патологія товстої кишки (дивертикулярна хвороба, поліпи та поліпоз, доліхохомегаколон): клініка, методи дослідження, диференційований діагноз, консервативне та оперативне лікування, ендоскопічні та лапароскопічні лікувальні технології.</w:t>
      </w:r>
    </w:p>
    <w:p w:rsidR="00000000" w:rsidDel="00000000" w:rsidP="00000000" w:rsidRDefault="00000000" w:rsidRPr="00000000" w14:paraId="000001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Абсцеси печінки (в тому числі амебні): причини, особливості клініки, диференційна діагностика, ускладнення, принципи лікувальної тактики.</w:t>
      </w:r>
    </w:p>
    <w:p w:rsidR="00000000" w:rsidDel="00000000" w:rsidP="00000000" w:rsidRDefault="00000000" w:rsidRPr="00000000" w14:paraId="000001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Абдомінально-ішемічний синдром, тромбоз і емболія брижових судин: класифікація, клініка, діагностика, диференційна діагностика, ускладнення, принципи консервативного та оперативного лікування.</w:t>
      </w:r>
    </w:p>
    <w:p w:rsidR="00000000" w:rsidDel="00000000" w:rsidP="00000000" w:rsidRDefault="00000000" w:rsidRPr="00000000" w14:paraId="000001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Захворювання дванадцятипалої кишки (поліпи, пухлини, дивертикули, нориці) та великого дуоденального сосочку (папіліт, папілостеноз, пухлини): особливості клініки, диференційної діагностики, лікувальної тактики.</w:t>
      </w:r>
    </w:p>
    <w:p w:rsidR="00000000" w:rsidDel="00000000" w:rsidP="00000000" w:rsidRDefault="00000000" w:rsidRPr="00000000" w14:paraId="000001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Первинні та метастатичні пухлини печінки: класифікація, клініка, діагностика, ускладнення, принципи хірургічного лікування. Поняття про трансплантацію печінки, її види.</w:t>
      </w:r>
    </w:p>
    <w:p w:rsidR="00000000" w:rsidDel="00000000" w:rsidP="00000000" w:rsidRDefault="00000000" w:rsidRPr="00000000" w14:paraId="000001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Ускладнення виразкової хвороби (стеноз, малігнізація, пенетрація): особливості клініки, діагностики, тактики хірургічного лікування, принципи передопераційної підготовки та післяопераційного лікування, профілактики ускладнень.</w:t>
      </w:r>
    </w:p>
    <w:p w:rsidR="00000000" w:rsidDel="00000000" w:rsidP="00000000" w:rsidRDefault="00000000" w:rsidRPr="00000000" w14:paraId="000001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Реконструктивно-відновні оперативні втручання на тонкій та товстій кишці: особливості підготовки, виконання та післяопераційної курації хворих, ускладнення та методи їх профілактики.</w:t>
      </w:r>
    </w:p>
    <w:p w:rsidR="00000000" w:rsidDel="00000000" w:rsidP="00000000" w:rsidRDefault="00000000" w:rsidRPr="00000000" w14:paraId="000001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Обгрунтування вибору методів хірургічного лікування ускладнень виразкової хвороби (резекційні, органозберігаючі, паліативні): покази та особливість виконання, оцінка ефективності, можливі ускладнення, віддалені результати.</w:t>
      </w:r>
    </w:p>
    <w:p w:rsidR="00000000" w:rsidDel="00000000" w:rsidP="00000000" w:rsidRDefault="00000000" w:rsidRPr="00000000" w14:paraId="000001B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Ускладнення жовчнокам'яної хвороби (холедохолітіаз, холангіт, обтураційна жовтяниця, біліарний сепсис): патогенез, клініка, особливості діагностики, консервативного та оперативного лікування, значення лапароскопічних та ендоскопічних технологій.</w:t>
      </w:r>
    </w:p>
    <w:p w:rsidR="00000000" w:rsidDel="00000000" w:rsidP="00000000" w:rsidRDefault="00000000" w:rsidRPr="00000000" w14:paraId="000001B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Абдомінальний сепсис: класифікація, лікувально-діагностична програма, прогнозування перебігу, поняття про синдром системної запальної відповіді та ендогенну інтоксикацію. Септичний шок: принципи лікування.</w:t>
      </w:r>
    </w:p>
    <w:p w:rsidR="00000000" w:rsidDel="00000000" w:rsidP="00000000" w:rsidRDefault="00000000" w:rsidRPr="00000000" w14:paraId="000001B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B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B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Штучно створені нориці травного каналу: гастро-, дуодено-, ентеро- та колостоми, особливості догляду, принципи консервативної корекції виникаючих метаболічних порушень, ускладнення, тривалість існування, терміни, підготовка та особливості виконання реконструктивно-відновного етапу лікування.</w:t>
      </w:r>
    </w:p>
    <w:p w:rsidR="00000000" w:rsidDel="00000000" w:rsidP="00000000" w:rsidRDefault="00000000" w:rsidRPr="00000000" w14:paraId="000001C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Евентерація: класифікація, причини, клініка, діагностика, особливості виконання оперативного втручання та принципи післяопераційного лікування. Поняття про післяопераційний перитоніт: причини, класифікація, особливості діагностики та лікувальної тактики.</w:t>
      </w:r>
    </w:p>
    <w:p w:rsidR="00000000" w:rsidDel="00000000" w:rsidP="00000000" w:rsidRDefault="00000000" w:rsidRPr="00000000" w14:paraId="000001C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Перфоративні гастродуоденальні виразки: особливості клініки, перебігу та диференційної діагностики атипових, прикритих перфоративних виразок, при перфорації в чепцеву сумку та в заочеревинний простір, особливості вибору обсягу оперативного втручання, органозберігаючі втручання та лапароскопічні технології.</w:t>
      </w:r>
    </w:p>
    <w:p w:rsidR="00000000" w:rsidDel="00000000" w:rsidP="00000000" w:rsidRDefault="00000000" w:rsidRPr="00000000" w14:paraId="000001C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C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C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Штучно створені нориці травного каналу: гастро-, дуодено-, ентеро- та колостоми, особливості догляду, принципи консервативної корекції виникаючих метаболічних порушень, ускладнення, тривалість існування, терміни, підготовка та особливості виконання реконструктивно-відновного етапу лікування.</w:t>
      </w:r>
    </w:p>
    <w:p w:rsidR="00000000" w:rsidDel="00000000" w:rsidP="00000000" w:rsidRDefault="00000000" w:rsidRPr="00000000" w14:paraId="000001D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Абдомінальний сепсис: класифікація, лікувально-діагностична програма, прогнозування перебігу, поняття про синдром системної запальної відповіді та ендогенну інтоксикацію. Септичний шок: принципи лікування.</w:t>
      </w:r>
    </w:p>
    <w:p w:rsidR="00000000" w:rsidDel="00000000" w:rsidP="00000000" w:rsidRDefault="00000000" w:rsidRPr="00000000" w14:paraId="000001D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Ускладнення виразкової хвороби (стеноз, малігнізація, пенетрація): особливості клініки, діагностики, тактики хірургічного лікування, принципи передопераційної підготовки та післяопераційного лікування, профілактики ускладнень.</w:t>
      </w:r>
    </w:p>
    <w:p w:rsidR="00000000" w:rsidDel="00000000" w:rsidP="00000000" w:rsidRDefault="00000000" w:rsidRPr="00000000" w14:paraId="000001D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D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E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Обгрунтування вибору методів хірургічного лікування ускладнень виразкової хвороби (резекційні, органозберігаючі, паліативні): покази та особливість виконання, оцінка ефективності, можливі ускладнення, віддалені результати.</w:t>
      </w:r>
    </w:p>
    <w:p w:rsidR="00000000" w:rsidDel="00000000" w:rsidP="00000000" w:rsidRDefault="00000000" w:rsidRPr="00000000" w14:paraId="000001E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Первинні та метастатичні пухлини печінки: класифікація, клініка, діагностика, ускладнення, принципи хірургічного лікування. Поняття про трансплантацію печінки, її види.</w:t>
      </w:r>
    </w:p>
    <w:p w:rsidR="00000000" w:rsidDel="00000000" w:rsidP="00000000" w:rsidRDefault="00000000" w:rsidRPr="00000000" w14:paraId="000001E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Абдомінально-ішемічний синдром, тромбоз і емболія брижових судин: класифікація, клініка, діагностика, диференційна діагностика, ускладнення, принципи консервативного та оперативного лікування.</w:t>
      </w:r>
    </w:p>
    <w:p w:rsidR="00000000" w:rsidDel="00000000" w:rsidP="00000000" w:rsidRDefault="00000000" w:rsidRPr="00000000" w14:paraId="000001F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F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F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Ускладнення жовчнокам'яної хвороби (холедохолітіаз, холангіт, обтураційна жовтяниця, біліарний сепсис): патогенез, клініка, особливості діагностики, консервативного та оперативного лікування, значення лапароскопічних та ендоскопічних технологій.</w:t>
      </w:r>
    </w:p>
    <w:p w:rsidR="00000000" w:rsidDel="00000000" w:rsidP="00000000" w:rsidRDefault="00000000" w:rsidRPr="00000000" w14:paraId="000002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Патологія товстої кишки (дивертикулярна хвороба, поліпи та поліпоз, доліхохомегаколон): клініка, методи дослідження, диференційований діагноз, консервативне та оперативне лікування, ендоскопічні та лапароскопічні лікувальні технології.</w:t>
      </w:r>
    </w:p>
    <w:p w:rsidR="00000000" w:rsidDel="00000000" w:rsidP="00000000" w:rsidRDefault="00000000" w:rsidRPr="00000000" w14:paraId="000002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Псевдоперитонеальний синдром: диференційна діагностика (при травмі кісток тазу, хребта, в клініці внутрішніх хвороб, при кетоацидотичних ускладненнях цукрового діабету).</w:t>
      </w:r>
    </w:p>
    <w:p w:rsidR="00000000" w:rsidDel="00000000" w:rsidP="00000000" w:rsidRDefault="00000000" w:rsidRPr="00000000" w14:paraId="000002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2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2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27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Доброякісні та злоякісні пухлини прямої кишки, передракові стани: методи та етапи обстеження прямої кишки, особливості клініки, діагностики та методи хірургічного лікування та післяопераційної реабілітації.</w:t>
      </w:r>
    </w:p>
    <w:p w:rsidR="00000000" w:rsidDel="00000000" w:rsidP="00000000" w:rsidRDefault="00000000" w:rsidRPr="00000000" w14:paraId="000002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Ендоскопічна папілосфінктеротомія та ендоскопічні транспапілярні втручання: покази, техніка виконання, протипокази, ускладнення під час та після виконання та шляхи їх профілактики, підготовка до виконання та лікування після операції.</w:t>
      </w:r>
    </w:p>
    <w:p w:rsidR="00000000" w:rsidDel="00000000" w:rsidP="00000000" w:rsidRDefault="00000000" w:rsidRPr="00000000" w14:paraId="000002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Ускладнення після виконання алопластики грижових воріт: причини, класифікація, клініка, діагностика, лікувальна тактика.</w:t>
      </w:r>
    </w:p>
    <w:p w:rsidR="00000000" w:rsidDel="00000000" w:rsidP="00000000" w:rsidRDefault="00000000" w:rsidRPr="00000000" w14:paraId="000002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2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2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28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Синдром портальної гіпертензії: етіопатогенез, ускладнення, їх клініка, діагностика, принципи диференційованого комплексного лікування. Асцит. Портокавальна енцефалопатія. Варикозне розширення вен стравоходу, кардії шлунку та прямої кишки.</w:t>
      </w:r>
    </w:p>
    <w:p w:rsidR="00000000" w:rsidDel="00000000" w:rsidP="00000000" w:rsidRDefault="00000000" w:rsidRPr="00000000" w14:paraId="000002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Ранні ускладнення гострого некротичного панкреатиту: класифікація, особливості клініки, лікувально-діагностичної тактики, принципи консервативної терапії та покази до оперативного лікування, його особливості.</w:t>
      </w:r>
    </w:p>
    <w:p w:rsidR="00000000" w:rsidDel="00000000" w:rsidP="00000000" w:rsidRDefault="00000000" w:rsidRPr="00000000" w14:paraId="000002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Цироз печінки: сучасний патогенез, класифікація, хірургічні ускладнення, принципи консервативного та хірургічного лікування.</w:t>
      </w:r>
    </w:p>
    <w:p w:rsidR="00000000" w:rsidDel="00000000" w:rsidP="00000000" w:rsidRDefault="00000000" w:rsidRPr="00000000" w14:paraId="000002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2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2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28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Лапароскопічна холецистектомія: покази, протипокази, етапи виконання, ускладнення під час та після виконання та шляхи їх профілактики, патологічний вплив штучного пневмоперитонеуму на органні системи.</w:t>
      </w:r>
    </w:p>
    <w:p w:rsidR="00000000" w:rsidDel="00000000" w:rsidP="00000000" w:rsidRDefault="00000000" w:rsidRPr="00000000" w14:paraId="000002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Постваготомні синдроми: класифікація, клініка, діагностика, принципи консервативного лікування, методи хірургічної корекції.</w:t>
      </w:r>
    </w:p>
    <w:p w:rsidR="00000000" w:rsidDel="00000000" w:rsidP="00000000" w:rsidRDefault="00000000" w:rsidRPr="00000000" w14:paraId="000002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Тромбоемболія легеневої артерії та її мілких гілок: етіологія, особливості клініки, діагностики. Методи комплексного лікування. Принципи профілактики у хірургічних хворих в післяопераційному періоді.</w:t>
      </w:r>
    </w:p>
    <w:p w:rsidR="00000000" w:rsidDel="00000000" w:rsidP="00000000" w:rsidRDefault="00000000" w:rsidRPr="00000000" w14:paraId="000002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2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2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30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Абсцес та гангрена легенів. Бронхоектатична хвороба: етіологія, клініка, особливості диференційної діагностики, методи комплексного консервативного та хірургічного лікування, післяопераційна реабілітація та диспансерізація хворих.</w:t>
      </w:r>
    </w:p>
    <w:p w:rsidR="00000000" w:rsidDel="00000000" w:rsidP="00000000" w:rsidRDefault="00000000" w:rsidRPr="00000000" w14:paraId="000002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Пострезекційні синдроми: класифікація, клініка, діагностика, принципи консервативного лікування, методи хірургічної корекції.</w:t>
      </w:r>
    </w:p>
    <w:p w:rsidR="00000000" w:rsidDel="00000000" w:rsidP="00000000" w:rsidRDefault="00000000" w:rsidRPr="00000000" w14:paraId="000002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Облітеруючі захворювання артерій нижніх кінцівок (ендартеріїт, хвороба Бюргера, атеросклероз, синдром Рейно): причини, особливості клініки та диференційної діагностики, консервативні та оперативні методи лікування.</w:t>
      </w:r>
    </w:p>
    <w:p w:rsidR="00000000" w:rsidDel="00000000" w:rsidP="00000000" w:rsidRDefault="00000000" w:rsidRPr="00000000" w14:paraId="000002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2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2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851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uk-UA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Основнойтекст">
    <w:name w:val="Основной текст"/>
    <w:basedOn w:val="Обычный"/>
    <w:next w:val="Основнойтекст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8"/>
      <w:szCs w:val="20"/>
      <w:effect w:val="none"/>
      <w:vertAlign w:val="baseline"/>
      <w:cs w:val="0"/>
      <w:em w:val="none"/>
      <w:lang w:bidi="ar-SA" w:eastAsia="und" w:val="uk-UA"/>
    </w:rPr>
  </w:style>
  <w:style w:type="character" w:styleId="ОсновнойтекстЗнак">
    <w:name w:val="Основной текст Знак"/>
    <w:next w:val="ОсновнойтекстЗнак"/>
    <w:autoRedefine w:val="0"/>
    <w:hidden w:val="0"/>
    <w:qFormat w:val="0"/>
    <w:rPr>
      <w:w w:val="100"/>
      <w:position w:val="-1"/>
      <w:sz w:val="28"/>
      <w:effect w:val="none"/>
      <w:vertAlign w:val="baseline"/>
      <w:cs w:val="0"/>
      <w:em w:val="none"/>
      <w:lang w:val="uk-UA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NDbjRwsnYHVZjf1k0HOedJSndA==">CgMxLjA4AHIhMUZQN2lVSEI2LTR1dGdPYmhWZHI0S09FLUhSTkxpU0xO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2010-01-30T19:44:00Z</dcterms:created>
  <dc:creator>Admin</dc:creator>
</cp:coreProperties>
</file>