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FC960" w14:textId="77777777" w:rsidR="00D57AB7" w:rsidRPr="00D57AB7" w:rsidRDefault="00AD0B2E" w:rsidP="00AD0B2E">
      <w:pPr>
        <w:jc w:val="center"/>
        <w:rPr>
          <w:rFonts w:ascii="Times New Roman" w:hAnsi="Times New Roman" w:cs="Times New Roman"/>
          <w:b/>
          <w:i/>
          <w:color w:val="002060"/>
          <w:sz w:val="52"/>
          <w:szCs w:val="52"/>
          <w:u w:val="single"/>
        </w:rPr>
      </w:pPr>
      <w:r w:rsidRPr="00D57AB7">
        <w:rPr>
          <w:rFonts w:ascii="Times New Roman" w:hAnsi="Times New Roman" w:cs="Times New Roman"/>
          <w:b/>
          <w:i/>
          <w:color w:val="002060"/>
          <w:sz w:val="52"/>
          <w:szCs w:val="52"/>
          <w:u w:val="single"/>
        </w:rPr>
        <w:t xml:space="preserve">Рада молодих вчених </w:t>
      </w:r>
    </w:p>
    <w:p w14:paraId="24049542" w14:textId="49AD2278" w:rsidR="00D35801" w:rsidRPr="00D57AB7" w:rsidRDefault="00AD0B2E" w:rsidP="00AD0B2E">
      <w:pPr>
        <w:jc w:val="center"/>
        <w:rPr>
          <w:rFonts w:ascii="Times New Roman" w:hAnsi="Times New Roman" w:cs="Times New Roman"/>
          <w:b/>
          <w:i/>
          <w:color w:val="002060"/>
          <w:sz w:val="52"/>
          <w:szCs w:val="52"/>
          <w:u w:val="single"/>
        </w:rPr>
      </w:pPr>
      <w:r w:rsidRPr="00D57AB7">
        <w:rPr>
          <w:rFonts w:ascii="Times New Roman" w:hAnsi="Times New Roman" w:cs="Times New Roman"/>
          <w:b/>
          <w:i/>
          <w:color w:val="002060"/>
          <w:sz w:val="52"/>
          <w:szCs w:val="52"/>
          <w:u w:val="single"/>
        </w:rPr>
        <w:t xml:space="preserve">ВНМУ ім. </w:t>
      </w:r>
      <w:proofErr w:type="spellStart"/>
      <w:r w:rsidRPr="00D57AB7">
        <w:rPr>
          <w:rFonts w:ascii="Times New Roman" w:hAnsi="Times New Roman" w:cs="Times New Roman"/>
          <w:b/>
          <w:i/>
          <w:color w:val="002060"/>
          <w:sz w:val="52"/>
          <w:szCs w:val="52"/>
          <w:u w:val="single"/>
        </w:rPr>
        <w:t>М.І.Пирогова</w:t>
      </w:r>
      <w:proofErr w:type="spellEnd"/>
    </w:p>
    <w:p w14:paraId="4D84774E" w14:textId="6DE1D62E" w:rsidR="00AD0B2E" w:rsidRDefault="00AD0B2E" w:rsidP="00AD0B2E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</w:p>
    <w:p w14:paraId="0BE2A3AB" w14:textId="10AD7B77" w:rsidR="00AD0B2E" w:rsidRDefault="00AD0B2E" w:rsidP="00AD0B2E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</w:p>
    <w:p w14:paraId="6A663B60" w14:textId="62456239" w:rsidR="00AD0B2E" w:rsidRPr="00AD0B2E" w:rsidRDefault="00AD0B2E" w:rsidP="00AD0B2E">
      <w:pPr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AD0B2E">
        <w:rPr>
          <w:rFonts w:ascii="Times New Roman" w:hAnsi="Times New Roman" w:cs="Times New Roman"/>
          <w:b/>
          <w:i/>
          <w:color w:val="002060"/>
          <w:sz w:val="40"/>
          <w:szCs w:val="40"/>
        </w:rPr>
        <w:t>Голова</w:t>
      </w:r>
    </w:p>
    <w:p w14:paraId="1AD6072A" w14:textId="2BDF8E41" w:rsidR="00AD0B2E" w:rsidRDefault="00AD0B2E" w:rsidP="00AD0B2E">
      <w:pPr>
        <w:rPr>
          <w:rFonts w:ascii="Times New Roman" w:hAnsi="Times New Roman" w:cs="Times New Roman"/>
          <w:color w:val="002060"/>
          <w:sz w:val="40"/>
          <w:szCs w:val="40"/>
        </w:rPr>
      </w:pPr>
      <w:r>
        <w:rPr>
          <w:rFonts w:ascii="Times New Roman" w:hAnsi="Times New Roman" w:cs="Times New Roman"/>
          <w:color w:val="002060"/>
          <w:sz w:val="40"/>
          <w:szCs w:val="40"/>
        </w:rPr>
        <w:t>Воронюк Денис Олександрович</w:t>
      </w:r>
    </w:p>
    <w:p w14:paraId="435EAEA1" w14:textId="77777777" w:rsidR="00AD0B2E" w:rsidRDefault="00AD0B2E" w:rsidP="00AD0B2E">
      <w:pPr>
        <w:rPr>
          <w:rFonts w:ascii="Times New Roman" w:hAnsi="Times New Roman" w:cs="Times New Roman"/>
          <w:color w:val="002060"/>
          <w:sz w:val="40"/>
          <w:szCs w:val="40"/>
        </w:rPr>
      </w:pPr>
    </w:p>
    <w:p w14:paraId="0D782E92" w14:textId="5E71F293" w:rsidR="00AD0B2E" w:rsidRPr="00AD0B2E" w:rsidRDefault="00AD0B2E" w:rsidP="00AD0B2E">
      <w:pPr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AD0B2E">
        <w:rPr>
          <w:rFonts w:ascii="Times New Roman" w:hAnsi="Times New Roman" w:cs="Times New Roman"/>
          <w:b/>
          <w:i/>
          <w:color w:val="002060"/>
          <w:sz w:val="40"/>
          <w:szCs w:val="40"/>
        </w:rPr>
        <w:t>Заступник</w:t>
      </w:r>
    </w:p>
    <w:p w14:paraId="5473E11F" w14:textId="3A611DB8" w:rsidR="00AD0B2E" w:rsidRDefault="00AD0B2E" w:rsidP="00AD0B2E">
      <w:pPr>
        <w:rPr>
          <w:rFonts w:ascii="Times New Roman" w:hAnsi="Times New Roman" w:cs="Times New Roman"/>
          <w:color w:val="002060"/>
          <w:sz w:val="40"/>
          <w:szCs w:val="40"/>
        </w:rPr>
      </w:pPr>
      <w:proofErr w:type="spellStart"/>
      <w:r>
        <w:rPr>
          <w:rFonts w:ascii="Times New Roman" w:hAnsi="Times New Roman" w:cs="Times New Roman"/>
          <w:color w:val="002060"/>
          <w:sz w:val="40"/>
          <w:szCs w:val="40"/>
        </w:rPr>
        <w:t>Килимчук</w:t>
      </w:r>
      <w:proofErr w:type="spellEnd"/>
      <w:r>
        <w:rPr>
          <w:rFonts w:ascii="Times New Roman" w:hAnsi="Times New Roman" w:cs="Times New Roman"/>
          <w:color w:val="002060"/>
          <w:sz w:val="40"/>
          <w:szCs w:val="40"/>
        </w:rPr>
        <w:t xml:space="preserve"> Вікторія Віталіївна</w:t>
      </w:r>
    </w:p>
    <w:p w14:paraId="3ABDE7F9" w14:textId="62071E12" w:rsidR="00AD0B2E" w:rsidRDefault="00AD0B2E" w:rsidP="00AD0B2E">
      <w:pPr>
        <w:rPr>
          <w:rFonts w:ascii="Times New Roman" w:hAnsi="Times New Roman" w:cs="Times New Roman"/>
          <w:color w:val="002060"/>
          <w:sz w:val="40"/>
          <w:szCs w:val="40"/>
        </w:rPr>
      </w:pPr>
    </w:p>
    <w:p w14:paraId="46198017" w14:textId="727EF109" w:rsidR="00C46CB6" w:rsidRPr="00C46CB6" w:rsidRDefault="00C46CB6" w:rsidP="00AD0B2E">
      <w:pPr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C46CB6">
        <w:rPr>
          <w:rFonts w:ascii="Times New Roman" w:hAnsi="Times New Roman" w:cs="Times New Roman"/>
          <w:b/>
          <w:i/>
          <w:color w:val="002060"/>
          <w:sz w:val="40"/>
          <w:szCs w:val="40"/>
        </w:rPr>
        <w:t>Секретар</w:t>
      </w:r>
    </w:p>
    <w:p w14:paraId="28DDDF05" w14:textId="5DBBDD10" w:rsidR="00C46CB6" w:rsidRDefault="000764A2" w:rsidP="00AD0B2E">
      <w:pPr>
        <w:rPr>
          <w:rFonts w:ascii="Times New Roman" w:hAnsi="Times New Roman" w:cs="Times New Roman"/>
          <w:color w:val="002060"/>
          <w:sz w:val="40"/>
          <w:szCs w:val="40"/>
        </w:rPr>
      </w:pPr>
      <w:r>
        <w:rPr>
          <w:rFonts w:ascii="Times New Roman" w:hAnsi="Times New Roman" w:cs="Times New Roman"/>
          <w:color w:val="002060"/>
          <w:sz w:val="40"/>
          <w:szCs w:val="40"/>
        </w:rPr>
        <w:t>Побережець Віталій Леонідович</w:t>
      </w:r>
    </w:p>
    <w:p w14:paraId="37E03380" w14:textId="77777777" w:rsidR="00C46CB6" w:rsidRDefault="00C46CB6" w:rsidP="00AD0B2E">
      <w:pPr>
        <w:rPr>
          <w:rFonts w:ascii="Times New Roman" w:hAnsi="Times New Roman" w:cs="Times New Roman"/>
          <w:color w:val="002060"/>
          <w:sz w:val="40"/>
          <w:szCs w:val="40"/>
        </w:rPr>
      </w:pPr>
    </w:p>
    <w:p w14:paraId="1797F44A" w14:textId="3724DBF4" w:rsidR="00AD0B2E" w:rsidRPr="00AD0B2E" w:rsidRDefault="00AD0B2E" w:rsidP="00AD0B2E">
      <w:pPr>
        <w:rPr>
          <w:rFonts w:ascii="Times New Roman" w:hAnsi="Times New Roman" w:cs="Times New Roman"/>
          <w:b/>
          <w:i/>
          <w:color w:val="002060"/>
          <w:sz w:val="40"/>
          <w:szCs w:val="40"/>
        </w:rPr>
      </w:pPr>
      <w:r w:rsidRPr="00AD0B2E">
        <w:rPr>
          <w:rFonts w:ascii="Times New Roman" w:hAnsi="Times New Roman" w:cs="Times New Roman"/>
          <w:b/>
          <w:i/>
          <w:color w:val="002060"/>
          <w:sz w:val="40"/>
          <w:szCs w:val="40"/>
        </w:rPr>
        <w:t>Члени ради молодих вчених</w:t>
      </w:r>
    </w:p>
    <w:p w14:paraId="1C1700D3" w14:textId="32A1AF2E" w:rsidR="00AD0B2E" w:rsidRPr="00C46CB6" w:rsidRDefault="00AD0B2E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ОНП «Медицина» </w:t>
      </w:r>
      <w:proofErr w:type="spellStart"/>
      <w:r w:rsidRPr="00C46CB6">
        <w:rPr>
          <w:rFonts w:ascii="Times New Roman" w:hAnsi="Times New Roman" w:cs="Times New Roman"/>
          <w:color w:val="002060"/>
          <w:sz w:val="32"/>
          <w:szCs w:val="32"/>
        </w:rPr>
        <w:t>Одноріг</w:t>
      </w:r>
      <w:proofErr w:type="spellEnd"/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 Юлія Олегівна</w:t>
      </w:r>
    </w:p>
    <w:p w14:paraId="7FCA408A" w14:textId="7340B89E" w:rsidR="00AD0B2E" w:rsidRPr="00C46CB6" w:rsidRDefault="00AD0B2E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ОНП «Педіатрія» </w:t>
      </w:r>
      <w:proofErr w:type="spellStart"/>
      <w:r w:rsidRPr="00C46CB6">
        <w:rPr>
          <w:rFonts w:ascii="Times New Roman" w:hAnsi="Times New Roman" w:cs="Times New Roman"/>
          <w:color w:val="002060"/>
          <w:sz w:val="32"/>
          <w:szCs w:val="32"/>
        </w:rPr>
        <w:t>Вовчук</w:t>
      </w:r>
      <w:proofErr w:type="spellEnd"/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 Ольга Олександрівна</w:t>
      </w:r>
    </w:p>
    <w:p w14:paraId="14F77006" w14:textId="3FE554CA" w:rsidR="00AD0B2E" w:rsidRPr="00C46CB6" w:rsidRDefault="00AD0B2E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C46CB6">
        <w:rPr>
          <w:rFonts w:ascii="Times New Roman" w:hAnsi="Times New Roman" w:cs="Times New Roman"/>
          <w:color w:val="002060"/>
          <w:sz w:val="32"/>
          <w:szCs w:val="32"/>
        </w:rPr>
        <w:t>ОНП «Стоматологія» Іванов Ростислав Олегович</w:t>
      </w:r>
    </w:p>
    <w:p w14:paraId="5BF2B175" w14:textId="3FB9FE7D" w:rsidR="00C46CB6" w:rsidRPr="00C46CB6" w:rsidRDefault="00C46CB6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ОНП «Менеджмент» </w:t>
      </w:r>
      <w:proofErr w:type="spellStart"/>
      <w:r w:rsidRPr="00C46CB6">
        <w:rPr>
          <w:rFonts w:ascii="Times New Roman" w:hAnsi="Times New Roman" w:cs="Times New Roman"/>
          <w:color w:val="002060"/>
          <w:sz w:val="32"/>
          <w:szCs w:val="32"/>
        </w:rPr>
        <w:t>Плюшко</w:t>
      </w:r>
      <w:proofErr w:type="spellEnd"/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 Руслан Ігорович</w:t>
      </w:r>
    </w:p>
    <w:p w14:paraId="5D64E404" w14:textId="6F927164" w:rsidR="00C46CB6" w:rsidRPr="00C46CB6" w:rsidRDefault="00C46CB6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C46CB6">
        <w:rPr>
          <w:rFonts w:ascii="Times New Roman" w:hAnsi="Times New Roman" w:cs="Times New Roman"/>
          <w:color w:val="002060"/>
          <w:sz w:val="32"/>
          <w:szCs w:val="32"/>
        </w:rPr>
        <w:t>ОНП «Психологія» Новицький Андрій Валерійович</w:t>
      </w:r>
    </w:p>
    <w:p w14:paraId="6014FB71" w14:textId="3A694564" w:rsidR="00C46CB6" w:rsidRDefault="00C46CB6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ОНП «Громадське здоров’я» </w:t>
      </w:r>
      <w:proofErr w:type="spellStart"/>
      <w:r w:rsidRPr="00C46CB6">
        <w:rPr>
          <w:rFonts w:ascii="Times New Roman" w:hAnsi="Times New Roman" w:cs="Times New Roman"/>
          <w:color w:val="002060"/>
          <w:sz w:val="32"/>
          <w:szCs w:val="32"/>
        </w:rPr>
        <w:t>Теклюк</w:t>
      </w:r>
      <w:proofErr w:type="spellEnd"/>
      <w:r w:rsidRPr="00C46CB6">
        <w:rPr>
          <w:rFonts w:ascii="Times New Roman" w:hAnsi="Times New Roman" w:cs="Times New Roman"/>
          <w:color w:val="002060"/>
          <w:sz w:val="32"/>
          <w:szCs w:val="32"/>
        </w:rPr>
        <w:t xml:space="preserve"> Руслан Васильович</w:t>
      </w:r>
    </w:p>
    <w:p w14:paraId="7397E8BD" w14:textId="39DBE9EB" w:rsidR="00C46CB6" w:rsidRDefault="00C46CB6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ОНП «Біологія та біохімія» </w:t>
      </w:r>
      <w:proofErr w:type="spellStart"/>
      <w:r>
        <w:rPr>
          <w:rFonts w:ascii="Times New Roman" w:hAnsi="Times New Roman" w:cs="Times New Roman"/>
          <w:color w:val="002060"/>
          <w:sz w:val="32"/>
          <w:szCs w:val="32"/>
        </w:rPr>
        <w:t>Кременський</w:t>
      </w:r>
      <w:proofErr w:type="spellEnd"/>
      <w:r>
        <w:rPr>
          <w:rFonts w:ascii="Times New Roman" w:hAnsi="Times New Roman" w:cs="Times New Roman"/>
          <w:color w:val="002060"/>
          <w:sz w:val="32"/>
          <w:szCs w:val="32"/>
        </w:rPr>
        <w:t xml:space="preserve"> Олексій Олександрович</w:t>
      </w:r>
    </w:p>
    <w:p w14:paraId="44A9AE31" w14:textId="29F3ABDF" w:rsidR="00E04740" w:rsidRPr="00C46CB6" w:rsidRDefault="00E04740" w:rsidP="00AD0B2E">
      <w:pPr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>Агафонов Костянтин Михайлович</w:t>
      </w:r>
      <w:bookmarkStart w:id="0" w:name="_GoBack"/>
      <w:bookmarkEnd w:id="0"/>
    </w:p>
    <w:sectPr w:rsidR="00E04740" w:rsidRPr="00C46C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1AD"/>
    <w:rsid w:val="000764A2"/>
    <w:rsid w:val="00142E03"/>
    <w:rsid w:val="0016665E"/>
    <w:rsid w:val="0026475C"/>
    <w:rsid w:val="00320152"/>
    <w:rsid w:val="003A6591"/>
    <w:rsid w:val="00463AAB"/>
    <w:rsid w:val="00471D15"/>
    <w:rsid w:val="005B5642"/>
    <w:rsid w:val="0077234C"/>
    <w:rsid w:val="0077789A"/>
    <w:rsid w:val="0081785F"/>
    <w:rsid w:val="00880773"/>
    <w:rsid w:val="00A100C0"/>
    <w:rsid w:val="00AD0B2E"/>
    <w:rsid w:val="00AF1102"/>
    <w:rsid w:val="00C46CB6"/>
    <w:rsid w:val="00D03D15"/>
    <w:rsid w:val="00D35801"/>
    <w:rsid w:val="00D57AB7"/>
    <w:rsid w:val="00D64448"/>
    <w:rsid w:val="00D928CE"/>
    <w:rsid w:val="00DD21AD"/>
    <w:rsid w:val="00E04740"/>
    <w:rsid w:val="00F014F7"/>
    <w:rsid w:val="00FE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12B57"/>
  <w15:chartTrackingRefBased/>
  <w15:docId w15:val="{9F2F8F98-E550-4EFE-AFDA-A3BEC566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343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2026-02-04T10:28:00Z</dcterms:created>
  <dcterms:modified xsi:type="dcterms:W3CDTF">2026-02-04T11:05:00Z</dcterms:modified>
</cp:coreProperties>
</file>